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C2468">
      <w:pPr>
        <w:spacing w:line="360" w:lineRule="auto"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附件2</w:t>
      </w:r>
    </w:p>
    <w:p w14:paraId="1268D9B4"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铜陵学院2026年大学生创客空间</w:t>
      </w:r>
    </w:p>
    <w:p w14:paraId="378B2E18"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创业孵化区/创业工位区评分表</w:t>
      </w:r>
    </w:p>
    <w:p w14:paraId="58F8A0EF">
      <w:pPr>
        <w:spacing w:line="360" w:lineRule="auto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7CC55C3">
      <w:pPr>
        <w:spacing w:line="360" w:lineRule="auto"/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申请入驻项目名称：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3060"/>
        <w:gridCol w:w="2067"/>
        <w:gridCol w:w="1175"/>
      </w:tblGrid>
      <w:tr w14:paraId="5B1D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01" w:type="dxa"/>
            <w:vAlign w:val="center"/>
          </w:tcPr>
          <w:p w14:paraId="418B7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评分项目</w:t>
            </w:r>
          </w:p>
        </w:tc>
        <w:tc>
          <w:tcPr>
            <w:tcW w:w="5127" w:type="dxa"/>
            <w:gridSpan w:val="2"/>
            <w:vAlign w:val="center"/>
          </w:tcPr>
          <w:p w14:paraId="604DB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评分内容</w:t>
            </w:r>
          </w:p>
        </w:tc>
        <w:tc>
          <w:tcPr>
            <w:tcW w:w="1175" w:type="dxa"/>
            <w:vAlign w:val="center"/>
          </w:tcPr>
          <w:p w14:paraId="24EE9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分数</w:t>
            </w:r>
          </w:p>
        </w:tc>
      </w:tr>
      <w:tr w14:paraId="622E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101" w:type="dxa"/>
            <w:vAlign w:val="center"/>
          </w:tcPr>
          <w:p w14:paraId="46A6A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创新性与科技含量</w:t>
            </w:r>
          </w:p>
          <w:p w14:paraId="5E96F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（40分）</w:t>
            </w:r>
          </w:p>
        </w:tc>
        <w:tc>
          <w:tcPr>
            <w:tcW w:w="5127" w:type="dxa"/>
            <w:gridSpan w:val="2"/>
            <w:vAlign w:val="center"/>
          </w:tcPr>
          <w:p w14:paraId="3B62C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项目核心创意、技术或模式创新，与同类项目相比的差异化优势，科技含量与科研成果的可转化性</w:t>
            </w:r>
          </w:p>
        </w:tc>
        <w:tc>
          <w:tcPr>
            <w:tcW w:w="1175" w:type="dxa"/>
            <w:vAlign w:val="center"/>
          </w:tcPr>
          <w:p w14:paraId="23E66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F14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101" w:type="dxa"/>
            <w:vAlign w:val="center"/>
          </w:tcPr>
          <w:p w14:paraId="42D43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市场前景与可行性（30分）</w:t>
            </w:r>
          </w:p>
        </w:tc>
        <w:tc>
          <w:tcPr>
            <w:tcW w:w="5127" w:type="dxa"/>
            <w:gridSpan w:val="2"/>
            <w:vAlign w:val="center"/>
          </w:tcPr>
          <w:p w14:paraId="1A3B9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符合国家产业政策，市场需求分析合理，盈利模式清晰，实施计划可行，具备可持续发展潜力</w:t>
            </w:r>
          </w:p>
        </w:tc>
        <w:tc>
          <w:tcPr>
            <w:tcW w:w="1175" w:type="dxa"/>
            <w:vAlign w:val="center"/>
          </w:tcPr>
          <w:p w14:paraId="2E4FD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2EB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101" w:type="dxa"/>
            <w:vAlign w:val="center"/>
          </w:tcPr>
          <w:p w14:paraId="44E46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团队与指导力量（20分）</w:t>
            </w:r>
          </w:p>
        </w:tc>
        <w:tc>
          <w:tcPr>
            <w:tcW w:w="5127" w:type="dxa"/>
            <w:gridSpan w:val="2"/>
            <w:vAlign w:val="center"/>
          </w:tcPr>
          <w:p w14:paraId="5C05C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团队成员结构合理、分工明确，指导教师专业能力及对项目的指导力度</w:t>
            </w:r>
          </w:p>
        </w:tc>
        <w:tc>
          <w:tcPr>
            <w:tcW w:w="1175" w:type="dxa"/>
            <w:vAlign w:val="center"/>
          </w:tcPr>
          <w:p w14:paraId="00D2A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BEC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101" w:type="dxa"/>
            <w:vAlign w:val="center"/>
          </w:tcPr>
          <w:p w14:paraId="410AF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佐证材料</w:t>
            </w:r>
          </w:p>
          <w:p w14:paraId="633E4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（10分）</w:t>
            </w:r>
          </w:p>
        </w:tc>
        <w:tc>
          <w:tcPr>
            <w:tcW w:w="5127" w:type="dxa"/>
            <w:gridSpan w:val="2"/>
            <w:vAlign w:val="center"/>
          </w:tcPr>
          <w:p w14:paraId="535ED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创业计划书完整性，参赛获奖、专利等材料的真实性、相关性，在校生家长确认函等材料齐全度</w:t>
            </w:r>
          </w:p>
        </w:tc>
        <w:tc>
          <w:tcPr>
            <w:tcW w:w="1175" w:type="dxa"/>
            <w:vAlign w:val="center"/>
          </w:tcPr>
          <w:p w14:paraId="73528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97AE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01" w:type="dxa"/>
            <w:vAlign w:val="center"/>
          </w:tcPr>
          <w:p w14:paraId="7D244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专家签名</w:t>
            </w:r>
          </w:p>
        </w:tc>
        <w:tc>
          <w:tcPr>
            <w:tcW w:w="3060" w:type="dxa"/>
            <w:vAlign w:val="center"/>
          </w:tcPr>
          <w:p w14:paraId="7722F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 w14:paraId="5A005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项目得分</w:t>
            </w:r>
          </w:p>
        </w:tc>
        <w:tc>
          <w:tcPr>
            <w:tcW w:w="1175" w:type="dxa"/>
            <w:vAlign w:val="center"/>
          </w:tcPr>
          <w:p w14:paraId="67DD7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61DF847C">
      <w:pPr>
        <w:spacing w:line="360" w:lineRule="auto"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</w:p>
    <w:p w14:paraId="6C34D24D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0" w:firstLineChars="0"/>
        <w:jc w:val="right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年    月    日</w:t>
      </w:r>
    </w:p>
    <w:p w14:paraId="20E8560D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1A7F3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F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2026-05-22T08:38:47Z</dcterms:created>
  <dc:creator>Administrator</dc:creator>
  <cp:lastModifiedBy>Precipitation</cp:lastModifiedBy>
  <dcterms:modified xsi:type="dcterms:W3CDTF">2026-05-22T08:39:03Z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eyJoZGlkIjoiZGYwNDg4MmI3YTRhODQxMTViNmNjNWY3ZWFmYTQ0ZDEiLCJ1c2VySWQiOiIyNzg4Mjk1NzgifQ==</vt:lpwstr>
  </property>
  <property fmtid="{D5CDD505-2E9C-101B-9397-08002B2CF9AE}" pid="4" name="ICV">
    <vt:lpwstr>8D77EC7002754CBB9A11453CD2E7C583_12</vt:lpwstr>
  </property>
</Properties>
</file>