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900" w:lineRule="exact"/>
        <w:jc w:val="center"/>
        <w:textAlignment w:val="auto"/>
        <w:rPr>
          <w:rFonts w:hint="eastAsia" w:ascii="黑体" w:hAnsi="楷体" w:eastAsia="黑体"/>
          <w:b/>
          <w:sz w:val="41"/>
          <w:szCs w:val="41"/>
        </w:rPr>
      </w:pPr>
      <w:bookmarkStart w:id="2" w:name="_GoBack"/>
      <w:bookmarkEnd w:id="2"/>
      <w:r>
        <w:rPr>
          <w:rFonts w:hint="eastAsia" w:ascii="黑体" w:hAnsi="楷体" w:eastAsia="黑体"/>
          <w:b/>
          <w:sz w:val="41"/>
          <w:szCs w:val="41"/>
        </w:rPr>
        <w:t>铜陵学院第七届“互联网+”大学生创新创业大赛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900" w:lineRule="exact"/>
        <w:jc w:val="center"/>
        <w:textAlignment w:val="auto"/>
        <w:rPr>
          <w:rFonts w:hint="eastAsia" w:ascii="黑体" w:hAnsi="楷体" w:eastAsia="黑体"/>
          <w:b/>
          <w:sz w:val="41"/>
          <w:szCs w:val="41"/>
        </w:rPr>
      </w:pPr>
      <w:r>
        <w:rPr>
          <w:rFonts w:hint="eastAsia" w:ascii="黑体" w:hAnsi="楷体" w:eastAsia="黑体"/>
          <w:b/>
          <w:sz w:val="41"/>
          <w:szCs w:val="41"/>
        </w:rPr>
        <w:t>暨第五届创业计划书设计大赛</w:t>
      </w:r>
    </w:p>
    <w:p>
      <w:pPr>
        <w:jc w:val="center"/>
        <w:rPr>
          <w:rFonts w:ascii="黑体" w:hAnsi="黑体" w:eastAsia="黑体"/>
          <w:b/>
          <w:bCs/>
          <w:sz w:val="44"/>
          <w:szCs w:val="44"/>
        </w:rPr>
      </w:pPr>
    </w:p>
    <w:p>
      <w:pPr>
        <w:jc w:val="center"/>
        <w:rPr>
          <w:rFonts w:ascii="楷体" w:hAnsi="楷体" w:eastAsia="楷体"/>
          <w:sz w:val="44"/>
          <w:szCs w:val="44"/>
        </w:rPr>
      </w:pPr>
    </w:p>
    <w:p>
      <w:pPr>
        <w:spacing w:line="800" w:lineRule="exact"/>
        <w:jc w:val="center"/>
        <w:rPr>
          <w:rFonts w:ascii="楷体" w:hAnsi="楷体" w:eastAsia="楷体"/>
          <w:b/>
          <w:sz w:val="84"/>
          <w:szCs w:val="84"/>
        </w:rPr>
      </w:pPr>
      <w:r>
        <w:rPr>
          <w:rFonts w:hint="eastAsia" w:ascii="楷体" w:hAnsi="楷体" w:eastAsia="楷体"/>
          <w:b/>
          <w:sz w:val="84"/>
          <w:szCs w:val="84"/>
          <w:lang w:val="en-US" w:eastAsia="zh-CN"/>
        </w:rPr>
        <w:t>创业</w:t>
      </w:r>
      <w:r>
        <w:rPr>
          <w:rFonts w:hint="eastAsia" w:ascii="楷体" w:hAnsi="楷体" w:eastAsia="楷体"/>
          <w:b/>
          <w:sz w:val="84"/>
          <w:szCs w:val="84"/>
        </w:rPr>
        <w:t>计划书</w:t>
      </w:r>
    </w:p>
    <w:p>
      <w:pPr>
        <w:spacing w:line="800" w:lineRule="exact"/>
        <w:ind w:firstLine="194" w:firstLineChars="23"/>
        <w:rPr>
          <w:rFonts w:ascii="楷体" w:hAnsi="楷体" w:eastAsia="楷体"/>
          <w:b/>
          <w:sz w:val="84"/>
          <w:szCs w:val="84"/>
        </w:rPr>
      </w:pPr>
    </w:p>
    <w:p>
      <w:pPr>
        <w:spacing w:line="800" w:lineRule="exact"/>
        <w:ind w:firstLine="194" w:firstLineChars="23"/>
        <w:rPr>
          <w:rFonts w:ascii="楷体" w:hAnsi="楷体" w:eastAsia="楷体"/>
          <w:b/>
          <w:sz w:val="84"/>
          <w:szCs w:val="84"/>
        </w:rPr>
      </w:pPr>
    </w:p>
    <w:p>
      <w:pPr>
        <w:spacing w:line="720" w:lineRule="auto"/>
        <w:ind w:firstLine="1205" w:firstLineChars="400"/>
        <w:rPr>
          <w:rFonts w:ascii="楷体" w:hAnsi="楷体" w:eastAsia="楷体"/>
          <w:bCs/>
          <w:sz w:val="30"/>
          <w:szCs w:val="30"/>
          <w:u w:val="single"/>
        </w:rPr>
      </w:pPr>
      <w:r>
        <w:rPr>
          <w:rFonts w:hint="eastAsia" w:ascii="楷体" w:hAnsi="楷体" w:eastAsia="楷体"/>
          <w:b/>
          <w:bCs/>
          <w:sz w:val="30"/>
          <w:szCs w:val="30"/>
        </w:rPr>
        <w:t>赛道</w:t>
      </w:r>
      <w:r>
        <w:rPr>
          <w:rFonts w:hint="eastAsia" w:ascii="楷体" w:hAnsi="楷体" w:eastAsia="楷体"/>
          <w:b/>
          <w:sz w:val="30"/>
          <w:szCs w:val="30"/>
        </w:rPr>
        <w:t>名称：</w:t>
      </w:r>
      <w:r>
        <w:rPr>
          <w:rFonts w:hint="eastAsia" w:ascii="楷体" w:hAnsi="楷体" w:eastAsia="楷体"/>
          <w:b/>
          <w:sz w:val="30"/>
          <w:szCs w:val="30"/>
          <w:u w:val="single"/>
        </w:rPr>
        <w:t xml:space="preserve">         </w:t>
      </w:r>
      <w:r>
        <w:rPr>
          <w:rFonts w:hint="eastAsia" w:ascii="楷体" w:hAnsi="楷体" w:eastAsia="楷体"/>
          <w:b/>
          <w:sz w:val="32"/>
          <w:szCs w:val="30"/>
          <w:u w:val="single"/>
        </w:rPr>
        <w:t>本科创意组</w:t>
      </w:r>
      <w:r>
        <w:rPr>
          <w:rFonts w:hint="eastAsia" w:ascii="楷体" w:hAnsi="楷体" w:eastAsia="楷体"/>
          <w:b/>
          <w:sz w:val="30"/>
          <w:szCs w:val="30"/>
          <w:u w:val="single"/>
        </w:rPr>
        <w:t xml:space="preserve">       </w:t>
      </w:r>
      <w:r>
        <w:rPr>
          <w:rFonts w:hint="eastAsia" w:ascii="楷体" w:hAnsi="楷体" w:eastAsia="楷体"/>
          <w:bCs/>
          <w:sz w:val="30"/>
          <w:szCs w:val="30"/>
          <w:u w:val="single"/>
        </w:rPr>
        <w:t xml:space="preserve">      </w:t>
      </w:r>
    </w:p>
    <w:p>
      <w:pPr>
        <w:spacing w:line="720" w:lineRule="auto"/>
        <w:ind w:firstLine="1205" w:firstLineChars="400"/>
        <w:rPr>
          <w:rFonts w:ascii="楷体" w:hAnsi="楷体" w:eastAsia="楷体"/>
          <w:b/>
          <w:sz w:val="30"/>
          <w:szCs w:val="30"/>
        </w:rPr>
      </w:pPr>
      <w:r>
        <w:rPr>
          <w:rFonts w:hint="eastAsia" w:ascii="楷体" w:hAnsi="楷体" w:eastAsia="楷体"/>
          <w:b/>
          <w:sz w:val="30"/>
          <w:szCs w:val="30"/>
        </w:rPr>
        <w:t>项目</w:t>
      </w:r>
      <w:r>
        <w:rPr>
          <w:rFonts w:hint="eastAsia" w:ascii="楷体" w:hAnsi="楷体" w:eastAsia="楷体"/>
          <w:b/>
          <w:bCs/>
          <w:sz w:val="30"/>
          <w:szCs w:val="30"/>
        </w:rPr>
        <w:t>名称：</w:t>
      </w:r>
      <w:r>
        <w:rPr>
          <w:rFonts w:hint="eastAsia" w:ascii="楷体" w:hAnsi="楷体" w:eastAsia="楷体"/>
          <w:b/>
          <w:bCs/>
          <w:sz w:val="30"/>
          <w:szCs w:val="30"/>
          <w:u w:val="single"/>
        </w:rPr>
        <w:t xml:space="preserve">                         </w:t>
      </w:r>
      <w:r>
        <w:rPr>
          <w:rFonts w:hint="eastAsia" w:ascii="楷体" w:hAnsi="楷体" w:eastAsia="楷体"/>
          <w:b/>
          <w:sz w:val="30"/>
          <w:szCs w:val="30"/>
          <w:u w:val="single"/>
        </w:rPr>
        <w:t xml:space="preserve"> </w:t>
      </w:r>
      <w:r>
        <w:rPr>
          <w:rFonts w:hint="eastAsia" w:ascii="楷体" w:hAnsi="楷体" w:eastAsia="楷体"/>
          <w:b/>
          <w:bCs/>
          <w:sz w:val="30"/>
          <w:szCs w:val="30"/>
          <w:u w:val="single"/>
        </w:rPr>
        <w:t xml:space="preserve">       </w:t>
      </w:r>
    </w:p>
    <w:p>
      <w:pPr>
        <w:spacing w:line="720" w:lineRule="auto"/>
        <w:ind w:firstLine="1205" w:firstLineChars="400"/>
        <w:rPr>
          <w:rFonts w:ascii="楷体" w:hAnsi="楷体" w:eastAsia="楷体"/>
          <w:b/>
          <w:sz w:val="30"/>
          <w:szCs w:val="30"/>
        </w:rPr>
      </w:pPr>
      <w:r>
        <w:rPr>
          <w:rFonts w:hint="eastAsia" w:ascii="楷体" w:hAnsi="楷体" w:eastAsia="楷体"/>
          <w:b/>
          <w:sz w:val="30"/>
          <w:szCs w:val="30"/>
        </w:rPr>
        <w:t>团队名称：</w:t>
      </w:r>
      <w:r>
        <w:rPr>
          <w:rFonts w:hint="eastAsia" w:ascii="楷体" w:hAnsi="楷体" w:eastAsia="楷体"/>
          <w:b/>
          <w:sz w:val="30"/>
          <w:szCs w:val="30"/>
          <w:u w:val="single"/>
        </w:rPr>
        <w:t xml:space="preserve">     </w:t>
      </w:r>
      <w:r>
        <w:rPr>
          <w:rFonts w:hint="eastAsia" w:ascii="楷体" w:hAnsi="楷体" w:eastAsia="楷体"/>
          <w:b/>
          <w:bCs/>
          <w:sz w:val="30"/>
          <w:szCs w:val="30"/>
          <w:u w:val="single"/>
        </w:rPr>
        <w:t xml:space="preserve">                          </w:t>
      </w:r>
      <w:r>
        <w:rPr>
          <w:rFonts w:hint="eastAsia" w:ascii="楷体" w:hAnsi="楷体" w:eastAsia="楷体"/>
          <w:b/>
          <w:sz w:val="30"/>
          <w:szCs w:val="30"/>
          <w:u w:val="single"/>
        </w:rPr>
        <w:t xml:space="preserve">  </w:t>
      </w:r>
    </w:p>
    <w:p>
      <w:pPr>
        <w:spacing w:line="720" w:lineRule="auto"/>
        <w:ind w:left="2699" w:leftChars="568" w:hanging="1506" w:hangingChars="500"/>
        <w:rPr>
          <w:rFonts w:ascii="楷体" w:hAnsi="楷体" w:eastAsia="楷体"/>
          <w:b/>
          <w:sz w:val="30"/>
          <w:szCs w:val="30"/>
          <w:u w:val="single"/>
        </w:rPr>
      </w:pPr>
      <w:r>
        <w:rPr>
          <w:rFonts w:hint="eastAsia" w:ascii="楷体" w:hAnsi="楷体" w:eastAsia="楷体"/>
          <w:b/>
          <w:sz w:val="30"/>
          <w:szCs w:val="30"/>
        </w:rPr>
        <w:t>团队成员：</w:t>
      </w:r>
      <w:r>
        <w:rPr>
          <w:rFonts w:hint="eastAsia" w:ascii="楷体" w:hAnsi="楷体" w:eastAsia="楷体"/>
          <w:b/>
          <w:sz w:val="30"/>
          <w:szCs w:val="30"/>
          <w:u w:val="single"/>
        </w:rPr>
        <w:t xml:space="preserve">         姓名</w:t>
      </w:r>
      <w:r>
        <w:rPr>
          <w:rFonts w:hint="eastAsia" w:ascii="楷体" w:hAnsi="楷体" w:eastAsia="楷体"/>
          <w:b/>
          <w:sz w:val="30"/>
          <w:szCs w:val="30"/>
          <w:u w:val="single"/>
          <w:lang w:eastAsia="zh-CN"/>
        </w:rPr>
        <w:t>（</w:t>
      </w:r>
      <w:r>
        <w:rPr>
          <w:rFonts w:hint="eastAsia" w:ascii="楷体" w:hAnsi="楷体" w:eastAsia="楷体"/>
          <w:b/>
          <w:sz w:val="30"/>
          <w:szCs w:val="30"/>
          <w:u w:val="single"/>
        </w:rPr>
        <w:t>学号</w:t>
      </w:r>
      <w:r>
        <w:rPr>
          <w:rFonts w:hint="eastAsia" w:ascii="楷体" w:hAnsi="楷体" w:eastAsia="楷体"/>
          <w:b/>
          <w:sz w:val="30"/>
          <w:szCs w:val="30"/>
          <w:u w:val="single"/>
          <w:lang w:eastAsia="zh-CN"/>
        </w:rPr>
        <w:t>）</w:t>
      </w:r>
      <w:r>
        <w:rPr>
          <w:rFonts w:hint="eastAsia" w:ascii="楷体" w:hAnsi="楷体" w:eastAsia="楷体"/>
          <w:b/>
          <w:sz w:val="30"/>
          <w:szCs w:val="30"/>
          <w:u w:val="single"/>
        </w:rPr>
        <w:t xml:space="preserve">            </w:t>
      </w:r>
    </w:p>
    <w:p>
      <w:pPr>
        <w:spacing w:line="720" w:lineRule="auto"/>
        <w:ind w:firstLine="1205" w:firstLineChars="400"/>
        <w:rPr>
          <w:rFonts w:ascii="楷体" w:hAnsi="楷体" w:eastAsia="楷体"/>
          <w:b/>
          <w:sz w:val="30"/>
          <w:szCs w:val="30"/>
        </w:rPr>
      </w:pPr>
      <w:r>
        <w:rPr>
          <w:rFonts w:hint="eastAsia" w:ascii="楷体" w:hAnsi="楷体" w:eastAsia="楷体"/>
          <w:b/>
          <w:sz w:val="30"/>
          <w:szCs w:val="30"/>
        </w:rPr>
        <w:t xml:space="preserve">指导教师： </w:t>
      </w:r>
      <w:r>
        <w:rPr>
          <w:rFonts w:hint="eastAsia" w:ascii="楷体" w:hAnsi="楷体" w:eastAsia="楷体"/>
          <w:b/>
          <w:sz w:val="30"/>
          <w:szCs w:val="30"/>
          <w:u w:val="single"/>
        </w:rPr>
        <w:t xml:space="preserve">       姓名</w:t>
      </w:r>
      <w:r>
        <w:rPr>
          <w:rFonts w:hint="eastAsia" w:ascii="楷体" w:hAnsi="楷体" w:eastAsia="楷体"/>
          <w:b/>
          <w:sz w:val="30"/>
          <w:szCs w:val="30"/>
          <w:u w:val="single"/>
          <w:lang w:eastAsia="zh-CN"/>
        </w:rPr>
        <w:t>（</w:t>
      </w:r>
      <w:r>
        <w:rPr>
          <w:rFonts w:hint="eastAsia" w:ascii="楷体" w:hAnsi="楷体" w:eastAsia="楷体"/>
          <w:b/>
          <w:sz w:val="30"/>
          <w:szCs w:val="30"/>
          <w:u w:val="single"/>
        </w:rPr>
        <w:t xml:space="preserve">手机号 </w:t>
      </w:r>
      <w:r>
        <w:rPr>
          <w:rFonts w:hint="eastAsia" w:ascii="楷体" w:hAnsi="楷体" w:eastAsia="楷体"/>
          <w:b/>
          <w:sz w:val="30"/>
          <w:szCs w:val="30"/>
          <w:u w:val="single"/>
          <w:lang w:eastAsia="zh-CN"/>
        </w:rPr>
        <w:t>）</w:t>
      </w:r>
      <w:r>
        <w:rPr>
          <w:rFonts w:hint="eastAsia" w:ascii="楷体" w:hAnsi="楷体" w:eastAsia="楷体"/>
          <w:b/>
          <w:sz w:val="30"/>
          <w:szCs w:val="30"/>
          <w:u w:val="single"/>
        </w:rPr>
        <w:t xml:space="preserve">          </w:t>
      </w:r>
    </w:p>
    <w:p>
      <w:pPr>
        <w:spacing w:line="600" w:lineRule="exact"/>
        <w:ind w:firstLine="600"/>
        <w:jc w:val="center"/>
        <w:rPr>
          <w:rFonts w:ascii="楷体" w:hAnsi="楷体" w:eastAsia="楷体"/>
          <w:b/>
          <w:sz w:val="30"/>
          <w:szCs w:val="30"/>
        </w:rPr>
      </w:pPr>
    </w:p>
    <w:p>
      <w:pPr>
        <w:spacing w:line="600" w:lineRule="exact"/>
        <w:ind w:firstLine="600"/>
        <w:jc w:val="center"/>
        <w:rPr>
          <w:rFonts w:ascii="楷体" w:hAnsi="楷体" w:eastAsia="楷体"/>
          <w:b/>
          <w:sz w:val="30"/>
          <w:szCs w:val="30"/>
        </w:rPr>
      </w:pPr>
    </w:p>
    <w:p>
      <w:pPr>
        <w:spacing w:line="600" w:lineRule="exact"/>
        <w:ind w:firstLine="602"/>
        <w:jc w:val="center"/>
        <w:rPr>
          <w:rFonts w:ascii="黑体" w:hAnsi="楷体" w:eastAsia="黑体"/>
          <w:b/>
          <w:sz w:val="32"/>
          <w:szCs w:val="32"/>
        </w:rPr>
      </w:pPr>
      <w:r>
        <w:rPr>
          <w:rFonts w:hint="eastAsia" w:ascii="黑体" w:hAnsi="楷体" w:eastAsia="黑体"/>
          <w:b/>
          <w:sz w:val="32"/>
          <w:szCs w:val="32"/>
        </w:rPr>
        <w:t>2021年</w:t>
      </w:r>
      <w:r>
        <w:rPr>
          <w:rFonts w:hint="eastAsia" w:ascii="黑体" w:hAnsi="楷体" w:eastAsia="黑体"/>
          <w:b/>
          <w:sz w:val="32"/>
          <w:szCs w:val="32"/>
          <w:lang w:val="en-US" w:eastAsia="zh-CN"/>
        </w:rPr>
        <w:t>4</w:t>
      </w:r>
      <w:r>
        <w:rPr>
          <w:rFonts w:hint="eastAsia" w:ascii="黑体" w:hAnsi="楷体" w:eastAsia="黑体"/>
          <w:b/>
          <w:sz w:val="32"/>
          <w:szCs w:val="32"/>
        </w:rPr>
        <w:t xml:space="preserve"> 月</w:t>
      </w:r>
    </w:p>
    <w:p>
      <w:pPr>
        <w:jc w:val="center"/>
        <w:rPr>
          <w:rFonts w:ascii="黑体" w:hAnsi="黑体" w:eastAsia="黑体"/>
          <w:sz w:val="30"/>
          <w:szCs w:val="30"/>
        </w:rPr>
      </w:pPr>
    </w:p>
    <w:p>
      <w:pPr>
        <w:pStyle w:val="7"/>
        <w:tabs>
          <w:tab w:val="right" w:leader="dot" w:pos="8306"/>
        </w:tabs>
        <w:ind w:firstLine="0" w:firstLineChars="0"/>
      </w:pPr>
      <w:bookmarkStart w:id="0" w:name="_Toc8212"/>
      <w:bookmarkStart w:id="1" w:name="_Toc17775"/>
    </w:p>
    <w:p>
      <w:pPr>
        <w:sectPr>
          <w:headerReference r:id="rId4" w:type="first"/>
          <w:footerReference r:id="rId7" w:type="first"/>
          <w:footerReference r:id="rId5" w:type="default"/>
          <w:headerReference r:id="rId3" w:type="even"/>
          <w:footerReference r:id="rId6" w:type="even"/>
          <w:pgSz w:w="11906" w:h="16838"/>
          <w:pgMar w:top="1418" w:right="1531" w:bottom="1418" w:left="1531" w:header="851" w:footer="992" w:gutter="0"/>
          <w:cols w:space="720" w:num="1"/>
          <w:docGrid w:type="lines" w:linePitch="312" w:charSpace="0"/>
        </w:sectPr>
      </w:pPr>
    </w:p>
    <w:bookmarkEnd w:id="0"/>
    <w:bookmarkEnd w:id="1"/>
    <w:p>
      <w:pPr>
        <w:pStyle w:val="7"/>
        <w:tabs>
          <w:tab w:val="right" w:leader="dot" w:pos="8306"/>
        </w:tabs>
        <w:ind w:firstLine="0" w:firstLineChars="0"/>
        <w:jc w:val="center"/>
        <w:rPr>
          <w:b/>
          <w:bCs/>
          <w:sz w:val="40"/>
          <w:szCs w:val="36"/>
        </w:rPr>
      </w:pPr>
      <w:r>
        <w:rPr>
          <w:rFonts w:hint="eastAsia"/>
          <w:b/>
          <w:bCs/>
          <w:sz w:val="40"/>
          <w:szCs w:val="36"/>
        </w:rPr>
        <w:t>目 录</w:t>
      </w:r>
    </w:p>
    <w:p>
      <w:pPr>
        <w:ind w:firstLine="480"/>
        <w:jc w:val="center"/>
      </w:pPr>
    </w:p>
    <w:p>
      <w:pPr>
        <w:pStyle w:val="7"/>
        <w:tabs>
          <w:tab w:val="right" w:leader="dot" w:pos="8494"/>
        </w:tabs>
        <w:spacing w:line="480" w:lineRule="auto"/>
        <w:ind w:firstLine="0" w:firstLineChars="0"/>
        <w:rPr>
          <w:rFonts w:asciiTheme="minorHAnsi" w:hAnsiTheme="minorHAnsi" w:eastAsiaTheme="minorEastAsia" w:cstheme="minorBidi"/>
          <w:b/>
          <w:kern w:val="2"/>
          <w:sz w:val="21"/>
          <w:szCs w:val="22"/>
        </w:rPr>
      </w:pPr>
      <w:r>
        <w:rPr>
          <w:sz w:val="28"/>
        </w:rPr>
        <w:fldChar w:fldCharType="begin"/>
      </w:r>
      <w:r>
        <w:instrText xml:space="preserve"> TOC \o "1-2" \h \z \u </w:instrText>
      </w:r>
      <w:r>
        <w:rPr>
          <w:sz w:val="28"/>
        </w:rPr>
        <w:fldChar w:fldCharType="separate"/>
      </w:r>
      <w:r>
        <w:fldChar w:fldCharType="begin"/>
      </w:r>
      <w:r>
        <w:instrText xml:space="preserve"> HYPERLINK \l "_Toc47018754" </w:instrText>
      </w:r>
      <w:r>
        <w:fldChar w:fldCharType="separate"/>
      </w:r>
      <w:r>
        <w:rPr>
          <w:rStyle w:val="13"/>
          <w:b/>
        </w:rPr>
        <w:t>第一章</w:t>
      </w:r>
      <w:r>
        <w:rPr>
          <w:rStyle w:val="13"/>
          <w:rFonts w:hint="eastAsia"/>
          <w:b/>
        </w:rPr>
        <w:t xml:space="preserve"> </w:t>
      </w:r>
      <w:r>
        <w:rPr>
          <w:rStyle w:val="13"/>
          <w:b/>
        </w:rPr>
        <w:t>项目概述</w:t>
      </w:r>
      <w:r>
        <w:rPr>
          <w:b/>
        </w:rPr>
        <w:tab/>
      </w:r>
      <w:r>
        <w:rPr>
          <w:b/>
        </w:rPr>
        <w:fldChar w:fldCharType="end"/>
      </w:r>
    </w:p>
    <w:p>
      <w:pPr>
        <w:pStyle w:val="7"/>
        <w:tabs>
          <w:tab w:val="right" w:leader="dot" w:pos="8494"/>
        </w:tabs>
        <w:spacing w:line="480" w:lineRule="auto"/>
        <w:ind w:firstLine="0" w:firstLineChars="0"/>
        <w:rPr>
          <w:rFonts w:asciiTheme="minorHAnsi" w:hAnsiTheme="minorHAnsi" w:eastAsiaTheme="minorEastAsia" w:cstheme="minorBidi"/>
          <w:b/>
          <w:kern w:val="2"/>
          <w:sz w:val="21"/>
          <w:szCs w:val="22"/>
        </w:rPr>
      </w:pPr>
      <w:r>
        <w:fldChar w:fldCharType="begin"/>
      </w:r>
      <w:r>
        <w:instrText xml:space="preserve"> HYPERLINK \l "_Toc47018762" </w:instrText>
      </w:r>
      <w:r>
        <w:fldChar w:fldCharType="separate"/>
      </w:r>
      <w:r>
        <w:rPr>
          <w:rStyle w:val="13"/>
          <w:b/>
        </w:rPr>
        <w:t>第二章</w:t>
      </w:r>
      <w:r>
        <w:rPr>
          <w:rStyle w:val="13"/>
          <w:rFonts w:hint="eastAsia"/>
          <w:b/>
        </w:rPr>
        <w:t xml:space="preserve"> </w:t>
      </w:r>
      <w:r>
        <w:rPr>
          <w:rStyle w:val="13"/>
          <w:b/>
        </w:rPr>
        <w:t>产品服务介绍</w:t>
      </w:r>
      <w:r>
        <w:rPr>
          <w:b/>
        </w:rPr>
        <w:tab/>
      </w:r>
      <w:r>
        <w:rPr>
          <w:b/>
        </w:rPr>
        <w:fldChar w:fldCharType="end"/>
      </w:r>
    </w:p>
    <w:p>
      <w:pPr>
        <w:pStyle w:val="7"/>
        <w:tabs>
          <w:tab w:val="right" w:leader="dot" w:pos="8494"/>
        </w:tabs>
        <w:spacing w:line="480" w:lineRule="auto"/>
        <w:ind w:firstLine="0" w:firstLineChars="0"/>
        <w:rPr>
          <w:rFonts w:asciiTheme="minorHAnsi" w:hAnsiTheme="minorHAnsi" w:eastAsiaTheme="minorEastAsia" w:cstheme="minorBidi"/>
          <w:b/>
          <w:kern w:val="2"/>
          <w:sz w:val="21"/>
          <w:szCs w:val="22"/>
        </w:rPr>
      </w:pPr>
      <w:r>
        <w:fldChar w:fldCharType="begin"/>
      </w:r>
      <w:r>
        <w:instrText xml:space="preserve"> HYPERLINK \l "_Toc47018767" </w:instrText>
      </w:r>
      <w:r>
        <w:fldChar w:fldCharType="separate"/>
      </w:r>
      <w:r>
        <w:rPr>
          <w:rStyle w:val="13"/>
          <w:b/>
        </w:rPr>
        <w:t>第三章</w:t>
      </w:r>
      <w:r>
        <w:rPr>
          <w:rStyle w:val="13"/>
          <w:rFonts w:hint="eastAsia"/>
          <w:b/>
        </w:rPr>
        <w:t xml:space="preserve"> </w:t>
      </w:r>
      <w:r>
        <w:rPr>
          <w:rStyle w:val="13"/>
          <w:b/>
        </w:rPr>
        <w:t>市场分析</w:t>
      </w:r>
      <w:r>
        <w:rPr>
          <w:b/>
        </w:rPr>
        <w:tab/>
      </w:r>
      <w:r>
        <w:rPr>
          <w:b/>
        </w:rPr>
        <w:fldChar w:fldCharType="end"/>
      </w:r>
    </w:p>
    <w:p>
      <w:pPr>
        <w:pStyle w:val="7"/>
        <w:tabs>
          <w:tab w:val="right" w:leader="dot" w:pos="8494"/>
        </w:tabs>
        <w:spacing w:line="480" w:lineRule="auto"/>
        <w:ind w:firstLine="0" w:firstLineChars="0"/>
        <w:rPr>
          <w:rStyle w:val="13"/>
          <w:b/>
        </w:rPr>
      </w:pPr>
      <w:r>
        <w:fldChar w:fldCharType="begin"/>
      </w:r>
      <w:r>
        <w:instrText xml:space="preserve"> HYPERLINK \l "_Toc47018772" </w:instrText>
      </w:r>
      <w:r>
        <w:fldChar w:fldCharType="separate"/>
      </w:r>
      <w:r>
        <w:rPr>
          <w:rStyle w:val="13"/>
          <w:b/>
        </w:rPr>
        <w:t>第四章</w:t>
      </w:r>
      <w:r>
        <w:rPr>
          <w:rStyle w:val="13"/>
          <w:rFonts w:hint="eastAsia"/>
          <w:b/>
        </w:rPr>
        <w:t xml:space="preserve"> </w:t>
      </w:r>
      <w:r>
        <w:rPr>
          <w:rStyle w:val="13"/>
          <w:b/>
        </w:rPr>
        <w:t>公司商业模式</w:t>
      </w:r>
      <w:r>
        <w:rPr>
          <w:rStyle w:val="13"/>
          <w:b/>
        </w:rPr>
        <w:tab/>
      </w:r>
      <w:r>
        <w:rPr>
          <w:rStyle w:val="13"/>
          <w:b/>
        </w:rPr>
        <w:fldChar w:fldCharType="end"/>
      </w:r>
    </w:p>
    <w:p>
      <w:pPr>
        <w:pStyle w:val="7"/>
        <w:tabs>
          <w:tab w:val="right" w:leader="dot" w:pos="8494"/>
        </w:tabs>
        <w:spacing w:line="480" w:lineRule="auto"/>
        <w:ind w:firstLine="0" w:firstLineChars="0"/>
        <w:rPr>
          <w:rStyle w:val="13"/>
          <w:b/>
        </w:rPr>
      </w:pPr>
      <w:r>
        <w:fldChar w:fldCharType="begin"/>
      </w:r>
      <w:r>
        <w:instrText xml:space="preserve"> HYPERLINK \l "_Toc47018781" </w:instrText>
      </w:r>
      <w:r>
        <w:fldChar w:fldCharType="separate"/>
      </w:r>
      <w:r>
        <w:rPr>
          <w:rStyle w:val="13"/>
          <w:b/>
        </w:rPr>
        <w:t>第五章</w:t>
      </w:r>
      <w:r>
        <w:rPr>
          <w:rStyle w:val="13"/>
          <w:rFonts w:hint="eastAsia"/>
          <w:b/>
        </w:rPr>
        <w:t xml:space="preserve"> </w:t>
      </w:r>
      <w:r>
        <w:rPr>
          <w:rStyle w:val="13"/>
          <w:b/>
        </w:rPr>
        <w:t>营销策略</w:t>
      </w:r>
      <w:r>
        <w:rPr>
          <w:rStyle w:val="13"/>
          <w:b/>
        </w:rPr>
        <w:tab/>
      </w:r>
      <w:r>
        <w:rPr>
          <w:rStyle w:val="13"/>
          <w:b/>
        </w:rPr>
        <w:fldChar w:fldCharType="end"/>
      </w:r>
    </w:p>
    <w:p>
      <w:pPr>
        <w:pStyle w:val="7"/>
        <w:tabs>
          <w:tab w:val="right" w:leader="dot" w:pos="8494"/>
        </w:tabs>
        <w:spacing w:line="480" w:lineRule="auto"/>
        <w:ind w:firstLine="0" w:firstLineChars="0"/>
        <w:rPr>
          <w:rStyle w:val="13"/>
          <w:b/>
        </w:rPr>
      </w:pPr>
      <w:r>
        <w:fldChar w:fldCharType="begin"/>
      </w:r>
      <w:r>
        <w:instrText xml:space="preserve"> HYPERLINK \l "_Toc47018785" </w:instrText>
      </w:r>
      <w:r>
        <w:fldChar w:fldCharType="separate"/>
      </w:r>
      <w:r>
        <w:rPr>
          <w:rStyle w:val="13"/>
          <w:b/>
        </w:rPr>
        <w:t>第六章</w:t>
      </w:r>
      <w:r>
        <w:rPr>
          <w:rStyle w:val="13"/>
          <w:rFonts w:hint="eastAsia"/>
          <w:b/>
        </w:rPr>
        <w:t xml:space="preserve"> </w:t>
      </w:r>
      <w:r>
        <w:rPr>
          <w:rStyle w:val="13"/>
          <w:b/>
        </w:rPr>
        <w:t>财务分析</w:t>
      </w:r>
      <w:r>
        <w:rPr>
          <w:rStyle w:val="13"/>
          <w:b/>
        </w:rPr>
        <w:tab/>
      </w:r>
      <w:r>
        <w:rPr>
          <w:rStyle w:val="13"/>
          <w:b/>
        </w:rPr>
        <w:fldChar w:fldCharType="end"/>
      </w:r>
    </w:p>
    <w:p>
      <w:pPr>
        <w:pStyle w:val="7"/>
        <w:tabs>
          <w:tab w:val="right" w:leader="dot" w:pos="8494"/>
        </w:tabs>
        <w:spacing w:line="480" w:lineRule="auto"/>
        <w:ind w:firstLine="0" w:firstLineChars="0"/>
        <w:rPr>
          <w:rStyle w:val="13"/>
          <w:b/>
        </w:rPr>
      </w:pPr>
      <w:r>
        <w:fldChar w:fldCharType="begin"/>
      </w:r>
      <w:r>
        <w:instrText xml:space="preserve"> HYPERLINK \l "_Toc47018791" </w:instrText>
      </w:r>
      <w:r>
        <w:fldChar w:fldCharType="separate"/>
      </w:r>
      <w:r>
        <w:rPr>
          <w:rStyle w:val="13"/>
          <w:b/>
        </w:rPr>
        <w:t>第七章</w:t>
      </w:r>
      <w:r>
        <w:rPr>
          <w:rStyle w:val="13"/>
          <w:rFonts w:hint="eastAsia"/>
          <w:b/>
        </w:rPr>
        <w:t xml:space="preserve"> </w:t>
      </w:r>
      <w:r>
        <w:rPr>
          <w:rStyle w:val="13"/>
          <w:b/>
        </w:rPr>
        <w:t>风险分析及对策</w:t>
      </w:r>
      <w:r>
        <w:rPr>
          <w:rStyle w:val="13"/>
          <w:b/>
        </w:rPr>
        <w:tab/>
      </w:r>
      <w:r>
        <w:rPr>
          <w:rStyle w:val="13"/>
          <w:b/>
        </w:rPr>
        <w:fldChar w:fldCharType="end"/>
      </w:r>
    </w:p>
    <w:p>
      <w:pPr>
        <w:pStyle w:val="7"/>
        <w:tabs>
          <w:tab w:val="right" w:leader="dot" w:pos="8494"/>
        </w:tabs>
        <w:spacing w:line="480" w:lineRule="auto"/>
        <w:ind w:firstLine="0" w:firstLineChars="0"/>
        <w:rPr>
          <w:rFonts w:asciiTheme="minorHAnsi" w:hAnsiTheme="minorHAnsi" w:eastAsiaTheme="minorEastAsia" w:cstheme="minorBidi"/>
          <w:kern w:val="2"/>
          <w:sz w:val="21"/>
          <w:szCs w:val="22"/>
        </w:rPr>
      </w:pPr>
      <w:r>
        <w:fldChar w:fldCharType="begin"/>
      </w:r>
      <w:r>
        <w:instrText xml:space="preserve"> HYPERLINK \l "_Toc47018796" </w:instrText>
      </w:r>
      <w:r>
        <w:fldChar w:fldCharType="separate"/>
      </w:r>
      <w:r>
        <w:rPr>
          <w:rStyle w:val="13"/>
          <w:b/>
        </w:rPr>
        <w:t>附录1：各类获奖证书</w:t>
      </w:r>
      <w:r>
        <w:rPr>
          <w:rStyle w:val="13"/>
          <w:rFonts w:hint="eastAsia"/>
          <w:b/>
        </w:rPr>
        <w:t>等</w:t>
      </w:r>
      <w:r>
        <w:rPr>
          <w:b/>
        </w:rPr>
        <w:tab/>
      </w:r>
      <w:r>
        <w:rPr>
          <w:b/>
        </w:rPr>
        <w:fldChar w:fldCharType="end"/>
      </w:r>
    </w:p>
    <w:p>
      <w:r>
        <w:rPr>
          <w:b/>
          <w:bCs/>
        </w:rPr>
        <w:fldChar w:fldCharType="end"/>
      </w:r>
    </w:p>
    <w:sectPr>
      <w:pgSz w:w="11906" w:h="16838"/>
      <w:pgMar w:top="1440" w:right="1701" w:bottom="1440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</w:t>
    </w:r>
    <w:r>
      <w:rPr>
        <w:lang w:val="zh-CN"/>
      </w:rPr>
      <w:fldChar w:fldCharType="end"/>
    </w:r>
  </w:p>
  <w:p>
    <w:pPr>
      <w:pStyle w:val="5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402D1A"/>
    <w:rsid w:val="0009006F"/>
    <w:rsid w:val="000A4A68"/>
    <w:rsid w:val="00191CD3"/>
    <w:rsid w:val="0019427B"/>
    <w:rsid w:val="002004FC"/>
    <w:rsid w:val="0023218B"/>
    <w:rsid w:val="00242BD7"/>
    <w:rsid w:val="00246323"/>
    <w:rsid w:val="00290BE5"/>
    <w:rsid w:val="003E0C16"/>
    <w:rsid w:val="004D0B5E"/>
    <w:rsid w:val="007358FF"/>
    <w:rsid w:val="007F1532"/>
    <w:rsid w:val="00844C32"/>
    <w:rsid w:val="009239AB"/>
    <w:rsid w:val="009F2BE7"/>
    <w:rsid w:val="00A22CEF"/>
    <w:rsid w:val="00A77A4D"/>
    <w:rsid w:val="00AD277F"/>
    <w:rsid w:val="00B47333"/>
    <w:rsid w:val="00B71A6D"/>
    <w:rsid w:val="00C64283"/>
    <w:rsid w:val="00C96631"/>
    <w:rsid w:val="00CF3855"/>
    <w:rsid w:val="00D24215"/>
    <w:rsid w:val="00DE79B7"/>
    <w:rsid w:val="00E509A8"/>
    <w:rsid w:val="00F04696"/>
    <w:rsid w:val="00F8618F"/>
    <w:rsid w:val="048801A1"/>
    <w:rsid w:val="057112A9"/>
    <w:rsid w:val="142271D6"/>
    <w:rsid w:val="14341DE3"/>
    <w:rsid w:val="15630950"/>
    <w:rsid w:val="1B5424A3"/>
    <w:rsid w:val="1BA14EEE"/>
    <w:rsid w:val="20294E41"/>
    <w:rsid w:val="28C54885"/>
    <w:rsid w:val="2F402D1A"/>
    <w:rsid w:val="3185673E"/>
    <w:rsid w:val="37A243DC"/>
    <w:rsid w:val="3B2E1879"/>
    <w:rsid w:val="3B7C3401"/>
    <w:rsid w:val="4227575A"/>
    <w:rsid w:val="44B23BAE"/>
    <w:rsid w:val="466C3E1F"/>
    <w:rsid w:val="4E78150F"/>
    <w:rsid w:val="52FE3100"/>
    <w:rsid w:val="57171D99"/>
    <w:rsid w:val="5A5403BD"/>
    <w:rsid w:val="5C764E13"/>
    <w:rsid w:val="67061D53"/>
    <w:rsid w:val="69CE0A88"/>
    <w:rsid w:val="6B1A08A1"/>
    <w:rsid w:val="715F1A17"/>
    <w:rsid w:val="74053D7C"/>
    <w:rsid w:val="7AA53C9A"/>
    <w:rsid w:val="7AC244F3"/>
    <w:rsid w:val="7CA03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qFormat="1"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kern w:val="44"/>
      <w:sz w:val="32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line="413" w:lineRule="auto"/>
      <w:outlineLvl w:val="1"/>
    </w:pPr>
    <w:rPr>
      <w:rFonts w:ascii="Arial" w:hAnsi="Arial"/>
      <w:sz w:val="28"/>
    </w:rPr>
  </w:style>
  <w:style w:type="character" w:default="1" w:styleId="12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7"/>
    <w:qFormat/>
    <w:uiPriority w:val="0"/>
    <w:rPr>
      <w:sz w:val="18"/>
      <w:szCs w:val="18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unhideWhenUsed/>
    <w:qFormat/>
    <w:uiPriority w:val="39"/>
    <w:pPr>
      <w:spacing w:line="360" w:lineRule="auto"/>
      <w:ind w:firstLine="200" w:firstLineChars="200"/>
      <w:jc w:val="left"/>
    </w:pPr>
    <w:rPr>
      <w:kern w:val="0"/>
      <w:sz w:val="24"/>
      <w:szCs w:val="20"/>
    </w:rPr>
  </w:style>
  <w:style w:type="paragraph" w:styleId="8">
    <w:name w:val="toc 2"/>
    <w:basedOn w:val="1"/>
    <w:next w:val="1"/>
    <w:unhideWhenUsed/>
    <w:qFormat/>
    <w:uiPriority w:val="39"/>
    <w:pPr>
      <w:ind w:left="420" w:leftChars="200"/>
    </w:p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Medium List 2 Accent 4"/>
    <w:basedOn w:val="9"/>
    <w:qFormat/>
    <w:uiPriority w:val="66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FC000" w:themeColor="accent4" w:sz="8" w:space="0"/>
        <w:left w:val="single" w:color="FFC000" w:themeColor="accent4" w:sz="8" w:space="0"/>
        <w:bottom w:val="single" w:color="FFC000" w:themeColor="accent4" w:sz="8" w:space="0"/>
        <w:right w:val="single" w:color="FFC000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FC000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FC000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FC000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FC000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B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B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styleId="13">
    <w:name w:val="Hyperlink"/>
    <w:qFormat/>
    <w:uiPriority w:val="99"/>
    <w:rPr>
      <w:color w:val="0000FF"/>
      <w:u w:val="single"/>
    </w:rPr>
  </w:style>
  <w:style w:type="paragraph" w:styleId="14">
    <w:name w:val="List Paragraph"/>
    <w:basedOn w:val="1"/>
    <w:qFormat/>
    <w:uiPriority w:val="99"/>
    <w:pPr>
      <w:ind w:firstLine="420" w:firstLineChars="200"/>
    </w:pPr>
  </w:style>
  <w:style w:type="paragraph" w:customStyle="1" w:styleId="15">
    <w:name w:val="WPSOffice手动目录 1"/>
    <w:qFormat/>
    <w:uiPriority w:val="0"/>
    <w:rPr>
      <w:rFonts w:ascii="Calibri" w:hAnsi="Calibri" w:eastAsia="宋体" w:cstheme="minorBidi"/>
      <w:lang w:val="en-US" w:eastAsia="zh-CN" w:bidi="ar-SA"/>
    </w:rPr>
  </w:style>
  <w:style w:type="paragraph" w:customStyle="1" w:styleId="16">
    <w:name w:val="WPSOffice手动目录 2"/>
    <w:qFormat/>
    <w:uiPriority w:val="0"/>
    <w:pPr>
      <w:ind w:left="200" w:leftChars="200"/>
    </w:pPr>
    <w:rPr>
      <w:rFonts w:ascii="Calibri" w:hAnsi="Calibri" w:eastAsia="宋体" w:cstheme="minorBidi"/>
      <w:lang w:val="en-US" w:eastAsia="zh-CN" w:bidi="ar-SA"/>
    </w:rPr>
  </w:style>
  <w:style w:type="character" w:customStyle="1" w:styleId="17">
    <w:name w:val="批注框文本 Char"/>
    <w:basedOn w:val="12"/>
    <w:link w:val="4"/>
    <w:qFormat/>
    <w:uiPriority w:val="0"/>
    <w:rPr>
      <w:rFonts w:ascii="Times New Roman" w:hAnsi="Times New Roman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90</Words>
  <Characters>519</Characters>
  <Lines>4</Lines>
  <Paragraphs>1</Paragraphs>
  <TotalTime>15</TotalTime>
  <ScaleCrop>false</ScaleCrop>
  <LinksUpToDate>false</LinksUpToDate>
  <CharactersWithSpaces>608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2021-04-27T07:17:00Z</dcterms:created>
  <dc:creator>阿如</dc:creator>
  <cp:lastModifiedBy>Precipitation</cp:lastModifiedBy>
  <cp:lastPrinted>2021-04-28T00:47:00Z</cp:lastPrinted>
  <dcterms:modified xsi:type="dcterms:W3CDTF">2023-07-26T04:46:13Z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5F40BA1F1B334B5D91DCC0619E742D17_13</vt:lpwstr>
  </property>
</Properties>
</file>