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50" w:tblpY="798"/>
        <w:tblOverlap w:val="never"/>
        <w:tblW w:w="13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91"/>
        <w:gridCol w:w="4653"/>
        <w:gridCol w:w="3683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91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4653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3683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2884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拟推荐级别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465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68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84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院级（ ）校级（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465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68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84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465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68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84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465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68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84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465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68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84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465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68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84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465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68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84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465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68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84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9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465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683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84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黑体" w:hAnsi="黑体" w:eastAsia="黑体" w:cs="方正小标宋简体"/>
          <w:bCs/>
          <w:sz w:val="28"/>
          <w:szCs w:val="28"/>
        </w:rPr>
        <w:t>附件</w:t>
      </w:r>
      <w:r>
        <w:rPr>
          <w:rFonts w:hint="eastAsia" w:ascii="黑体" w:hAnsi="黑体" w:eastAsia="黑体" w:cs="方正小标宋简体"/>
          <w:bCs/>
          <w:sz w:val="28"/>
          <w:szCs w:val="28"/>
          <w:lang w:val="en-US" w:eastAsia="zh-CN"/>
        </w:rPr>
        <w:t xml:space="preserve">2:                   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铜陵学院大学生</w:t>
      </w:r>
      <w:r>
        <w:rPr>
          <w:rFonts w:hint="eastAsia" w:ascii="方正小标宋简体" w:hAnsi="仿宋" w:eastAsia="方正小标宋简体" w:cs="仿宋"/>
          <w:sz w:val="36"/>
          <w:szCs w:val="36"/>
        </w:rPr>
        <w:t>创新创业导师推荐汇总表</w:t>
      </w:r>
    </w:p>
    <w:p>
      <w:pPr>
        <w:spacing w:beforeLines="100" w:afterLines="100"/>
        <w:jc w:val="left"/>
      </w:pPr>
      <w:r>
        <w:rPr>
          <w:rFonts w:hint="eastAsia" w:ascii="仿宋_GB2312" w:eastAsia="仿宋_GB2312"/>
          <w:sz w:val="28"/>
          <w:szCs w:val="28"/>
        </w:rPr>
        <w:t xml:space="preserve">推荐单位（加盖公章）：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   年   月   日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14AB2"/>
    <w:rsid w:val="38136621"/>
    <w:rsid w:val="55814AB2"/>
    <w:rsid w:val="5C946942"/>
    <w:rsid w:val="700B3CA6"/>
    <w:rsid w:val="7DDD59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2016-11-29T02:38:00Z</dcterms:created>
  <dc:creator>dell</dc:creator>
  <cp:lastModifiedBy>Precipitation</cp:lastModifiedBy>
  <dcterms:modified xsi:type="dcterms:W3CDTF">2023-07-26T05:54:54Z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5FFE01F48B3A4CC683793AE091D41586_13</vt:lpwstr>
  </property>
</Properties>
</file>