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_GB2312" w:asciiTheme="majorHAnsi"/>
          <w:sz w:val="28"/>
          <w:szCs w:val="28"/>
        </w:rPr>
        <w:t>附件2</w:t>
      </w:r>
      <w:r>
        <w:rPr>
          <w:rFonts w:hint="eastAsia" w:eastAsia="仿宋_GB2312" w:asciiTheme="majorHAnsi"/>
          <w:sz w:val="28"/>
          <w:szCs w:val="28"/>
          <w:lang w:eastAsia="zh-CN"/>
        </w:rPr>
        <w:t>：</w:t>
      </w:r>
      <w:r>
        <w:rPr>
          <w:rFonts w:hint="eastAsia" w:eastAsia="仿宋_GB2312" w:asciiTheme="majorHAnsi"/>
          <w:sz w:val="28"/>
          <w:szCs w:val="28"/>
          <w:lang w:val="en-US" w:eastAsia="zh-CN"/>
        </w:rPr>
        <w:t xml:space="preserve">                   </w:t>
      </w:r>
      <w:r>
        <w:rPr>
          <w:rFonts w:hint="eastAsia" w:eastAsia="仿宋_GB2312" w:asciiTheme="majorHAnsi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铜陵学院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假</w:t>
      </w:r>
      <w:r>
        <w:rPr>
          <w:rFonts w:hint="eastAsia" w:ascii="黑体" w:hAnsi="黑体" w:eastAsia="黑体" w:cs="黑体"/>
          <w:sz w:val="32"/>
          <w:szCs w:val="32"/>
        </w:rPr>
        <w:t>期教学实验室开放使用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备案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所属单位（盖章）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>主要负责人（签字）：                  填表人：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填表日期：</w:t>
      </w:r>
    </w:p>
    <w:tbl>
      <w:tblPr>
        <w:tblStyle w:val="5"/>
        <w:tblW w:w="14318" w:type="dxa"/>
        <w:tblInd w:w="-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54"/>
        <w:gridCol w:w="3136"/>
        <w:gridCol w:w="2100"/>
        <w:gridCol w:w="1500"/>
        <w:gridCol w:w="1800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实验室名称及地点</w:t>
            </w:r>
          </w:p>
        </w:tc>
        <w:tc>
          <w:tcPr>
            <w:tcW w:w="3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开放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使用理由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使用日期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学生人数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安全责任人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及手机号</w:t>
            </w:r>
          </w:p>
        </w:tc>
        <w:tc>
          <w:tcPr>
            <w:tcW w:w="1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老师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cs="Calibri Light"/>
                <w:color w:val="000000"/>
                <w:sz w:val="28"/>
                <w:szCs w:val="28"/>
              </w:rPr>
            </w:pPr>
            <w:r>
              <w:rPr>
                <w:rFonts w:ascii="Calibri Light" w:hAnsi="Calibri Light" w:cs="Calibri Light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 Light" w:hAnsi="Calibri Light" w:eastAsia="Calibri Light" w:cs="Calibri Light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theme="minorEastAsia"/>
          <w:sz w:val="24"/>
        </w:rPr>
      </w:pPr>
    </w:p>
    <w:p>
      <w:pPr>
        <w:numPr>
          <w:ilvl w:val="0"/>
          <w:numId w:val="0"/>
        </w:numPr>
        <w:ind w:leftChars="0"/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注意事项：</w:t>
      </w:r>
    </w:p>
    <w:p>
      <w:pPr>
        <w:numPr>
          <w:ilvl w:val="0"/>
          <w:numId w:val="0"/>
        </w:numPr>
        <w:ind w:leftChars="91"/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1、请</w:t>
      </w:r>
      <w:r>
        <w:rPr>
          <w:rFonts w:hint="eastAsia" w:ascii="仿宋_GB2312" w:hAnsi="仿宋_GB2312" w:eastAsia="仿宋_GB2312" w:cstheme="minorEastAsia"/>
          <w:sz w:val="24"/>
        </w:rPr>
        <w:t>按使用时间顺序填报</w:t>
      </w:r>
      <w:r>
        <w:rPr>
          <w:rFonts w:hint="eastAsia" w:ascii="仿宋_GB2312" w:hAnsi="仿宋_GB2312" w:eastAsia="仿宋_GB2312" w:cstheme="minorEastAsia"/>
          <w:sz w:val="24"/>
          <w:lang w:eastAsia="zh-CN"/>
        </w:rPr>
        <w:t>，</w:t>
      </w: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开放</w:t>
      </w:r>
      <w:r>
        <w:rPr>
          <w:rFonts w:hint="eastAsia" w:ascii="仿宋_GB2312" w:hAnsi="仿宋_GB2312" w:eastAsia="仿宋_GB2312" w:cstheme="minorEastAsia"/>
          <w:sz w:val="24"/>
        </w:rPr>
        <w:t>使用理由为</w:t>
      </w: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学科</w:t>
      </w:r>
      <w:r>
        <w:rPr>
          <w:rFonts w:hint="eastAsia" w:ascii="仿宋_GB2312" w:hAnsi="仿宋_GB2312" w:eastAsia="仿宋_GB2312" w:cstheme="minorEastAsia"/>
          <w:sz w:val="24"/>
        </w:rPr>
        <w:t>竞赛</w:t>
      </w: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学生训练</w:t>
      </w:r>
      <w:r>
        <w:rPr>
          <w:rFonts w:hint="eastAsia" w:ascii="仿宋_GB2312" w:hAnsi="仿宋_GB2312" w:eastAsia="仿宋_GB2312" w:cstheme="minorEastAsia"/>
          <w:sz w:val="24"/>
        </w:rPr>
        <w:t>等。</w:t>
      </w:r>
    </w:p>
    <w:p>
      <w:pPr>
        <w:numPr>
          <w:ilvl w:val="0"/>
          <w:numId w:val="0"/>
        </w:numPr>
        <w:ind w:leftChars="91"/>
        <w:rPr>
          <w:rFonts w:hint="eastAsia" w:ascii="仿宋_GB2312" w:hAnsi="仿宋_GB2312" w:eastAsia="仿宋_GB2312" w:cstheme="minorEastAsia"/>
          <w:sz w:val="24"/>
          <w:lang w:val="en-US" w:eastAsia="zh-CN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2、实验室安全工作由指导教师和审批单位负责人共同负责。</w:t>
      </w:r>
    </w:p>
    <w:p>
      <w:pPr>
        <w:numPr>
          <w:ilvl w:val="0"/>
          <w:numId w:val="0"/>
        </w:numPr>
        <w:ind w:leftChars="91"/>
        <w:rPr>
          <w:rFonts w:ascii="仿宋_GB2312" w:hAnsi="仿宋_GB2312" w:eastAsia="仿宋_GB2312" w:cstheme="minorEastAsia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3、指导教师应</w:t>
      </w:r>
      <w:r>
        <w:rPr>
          <w:rFonts w:hint="eastAsia" w:ascii="仿宋_GB2312" w:hAnsi="仿宋_GB2312" w:eastAsia="仿宋_GB2312" w:cstheme="minorEastAsia"/>
          <w:sz w:val="24"/>
        </w:rPr>
        <w:t>严格遵守</w:t>
      </w: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实验室安全管理</w:t>
      </w:r>
      <w:r>
        <w:rPr>
          <w:rFonts w:hint="eastAsia" w:ascii="仿宋_GB2312" w:hAnsi="仿宋_GB2312" w:eastAsia="仿宋_GB2312" w:cstheme="minorEastAsia"/>
          <w:sz w:val="24"/>
        </w:rPr>
        <w:t>要求，确保信息通畅，不得擅离职守，不得安排无关人员顶岗替班</w:t>
      </w:r>
      <w:r>
        <w:rPr>
          <w:rFonts w:hint="eastAsia" w:ascii="仿宋_GB2312" w:hAnsi="仿宋_GB2312" w:eastAsia="仿宋_GB2312" w:cstheme="minorEastAsia"/>
          <w:sz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ind w:leftChars="91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4、如</w:t>
      </w:r>
      <w:r>
        <w:rPr>
          <w:rFonts w:hint="eastAsia" w:ascii="仿宋_GB2312" w:hAnsi="仿宋_GB2312" w:eastAsia="仿宋_GB2312" w:cstheme="minorEastAsia"/>
          <w:sz w:val="24"/>
        </w:rPr>
        <w:t>遇紧急情况</w:t>
      </w:r>
      <w:r>
        <w:rPr>
          <w:rFonts w:hint="eastAsia" w:ascii="仿宋_GB2312" w:hAnsi="仿宋_GB2312" w:eastAsia="仿宋_GB2312" w:cstheme="minorEastAsia"/>
          <w:sz w:val="24"/>
          <w:lang w:val="en-US" w:eastAsia="zh-CN"/>
        </w:rPr>
        <w:t>应</w:t>
      </w:r>
      <w:r>
        <w:rPr>
          <w:rFonts w:hint="eastAsia" w:ascii="仿宋_GB2312" w:hAnsi="仿宋_GB2312" w:eastAsia="仿宋_GB2312" w:cstheme="minorEastAsia"/>
          <w:sz w:val="24"/>
        </w:rPr>
        <w:t>及时处理</w:t>
      </w:r>
      <w:r>
        <w:rPr>
          <w:rFonts w:hint="eastAsia" w:ascii="仿宋_GB2312" w:hAnsi="仿宋_GB2312" w:eastAsia="仿宋_GB2312" w:cstheme="minorEastAsia"/>
          <w:sz w:val="24"/>
          <w:lang w:eastAsia="zh-CN"/>
        </w:rPr>
        <w:t>，</w:t>
      </w:r>
      <w:r>
        <w:rPr>
          <w:rFonts w:hint="eastAsia" w:ascii="仿宋_GB2312" w:hAnsi="仿宋_GB2312" w:eastAsia="仿宋_GB2312" w:cstheme="minorEastAsia"/>
          <w:sz w:val="24"/>
        </w:rPr>
        <w:t>并向值班领导报告，不得瞒报、漏报</w:t>
      </w:r>
      <w:r>
        <w:rPr>
          <w:rFonts w:hint="eastAsia" w:ascii="仿宋_GB2312" w:hAnsi="仿宋_GB2312" w:eastAsia="仿宋_GB2312" w:cstheme="minorEastAsia"/>
          <w:sz w:val="24"/>
          <w:lang w:eastAsia="zh-CN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left="420" w:leftChars="200"/>
        <w:jc w:val="both"/>
        <w:rPr>
          <w:rFonts w:ascii="Times New Roman" w:hAnsi="Times New Roman" w:cs="Times New Roman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0OTdkYzNhOGE2YzNjNTMxYzA5ODY5ODVlOTI4YjAifQ=="/>
  </w:docVars>
  <w:rsids>
    <w:rsidRoot w:val="00F27844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A7CC0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2ABA"/>
    <w:rsid w:val="006D7820"/>
    <w:rsid w:val="006E1ECE"/>
    <w:rsid w:val="006E5C94"/>
    <w:rsid w:val="006E7945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C2A68"/>
    <w:rsid w:val="00AC601A"/>
    <w:rsid w:val="00AD5805"/>
    <w:rsid w:val="00AD638E"/>
    <w:rsid w:val="00AE4C9D"/>
    <w:rsid w:val="00AF2627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471F8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9F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844"/>
    <w:rsid w:val="00F27F52"/>
    <w:rsid w:val="00F3160B"/>
    <w:rsid w:val="00F362BD"/>
    <w:rsid w:val="00F53A1C"/>
    <w:rsid w:val="00F60F0F"/>
    <w:rsid w:val="00F867A3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01322150"/>
    <w:rsid w:val="03F4527E"/>
    <w:rsid w:val="064C6A00"/>
    <w:rsid w:val="0C206C5D"/>
    <w:rsid w:val="1A8567D8"/>
    <w:rsid w:val="223F30A9"/>
    <w:rsid w:val="32C71C2C"/>
    <w:rsid w:val="359758E5"/>
    <w:rsid w:val="38EF191E"/>
    <w:rsid w:val="43481F3D"/>
    <w:rsid w:val="4AB83EDC"/>
    <w:rsid w:val="59DF0C40"/>
    <w:rsid w:val="684A6BBD"/>
    <w:rsid w:val="69356566"/>
    <w:rsid w:val="6F0E1A0A"/>
    <w:rsid w:val="7BD24241"/>
    <w:rsid w:val="7BD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212</Characters>
  <Lines>2</Lines>
  <Paragraphs>1</Paragraphs>
  <TotalTime>3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2022-06-20T08:17:00Z</dcterms:created>
  <dc:creator>Andywu</dc:creator>
  <cp:lastModifiedBy>铜陵王丽萍</cp:lastModifiedBy>
  <dcterms:modified xsi:type="dcterms:W3CDTF">2023-06-25T02:29:07Z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C6C6A76BCF874A26A0FDD5CA0E018A91_13</vt:lpwstr>
  </property>
</Properties>
</file>